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9E" w:rsidRPr="00931F09" w:rsidRDefault="00BD599E" w:rsidP="00BD599E">
      <w:pPr>
        <w:rPr>
          <w:rFonts w:ascii="Arial Narrow" w:hAnsi="Arial Narrow"/>
          <w:b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Universidad de San Carlos de Guatemala</w:t>
      </w:r>
    </w:p>
    <w:p w:rsidR="00BD599E" w:rsidRPr="00327FF3" w:rsidRDefault="00BD599E" w:rsidP="00BD599E">
      <w:pPr>
        <w:rPr>
          <w:rFonts w:ascii="Arial Narrow" w:hAnsi="Arial Narrow"/>
          <w:sz w:val="28"/>
          <w:szCs w:val="28"/>
          <w:lang w:val="es-ES_tradnl"/>
        </w:rPr>
      </w:pPr>
      <w:r w:rsidRPr="00327FF3">
        <w:rPr>
          <w:rFonts w:ascii="Arial Narrow" w:hAnsi="Arial Narrow"/>
          <w:sz w:val="28"/>
          <w:szCs w:val="28"/>
          <w:lang w:val="es-ES_tradnl"/>
        </w:rPr>
        <w:t>Facultad de Ciencias Económicas</w:t>
      </w:r>
      <w:r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327FF3">
        <w:rPr>
          <w:rFonts w:ascii="Arial Narrow" w:hAnsi="Arial Narrow"/>
          <w:sz w:val="28"/>
          <w:szCs w:val="28"/>
          <w:lang w:val="es-ES_tradnl"/>
        </w:rPr>
        <w:t>Escuela de Auditoria</w:t>
      </w:r>
    </w:p>
    <w:p w:rsidR="00BD599E" w:rsidRPr="00327FF3" w:rsidRDefault="00BD599E" w:rsidP="00BD599E">
      <w:pPr>
        <w:rPr>
          <w:rFonts w:ascii="Arial Narrow" w:hAnsi="Arial Narrow"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Curso de Finanzas I</w:t>
      </w:r>
      <w:r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Pr="004A3DB7">
        <w:rPr>
          <w:rFonts w:ascii="Arial Narrow" w:hAnsi="Arial Narrow"/>
          <w:b/>
          <w:sz w:val="28"/>
          <w:szCs w:val="28"/>
          <w:lang w:val="es-ES_tradnl"/>
        </w:rPr>
        <w:t>Año 20</w:t>
      </w:r>
      <w:r>
        <w:rPr>
          <w:rFonts w:ascii="Arial Narrow" w:hAnsi="Arial Narrow"/>
          <w:b/>
          <w:sz w:val="28"/>
          <w:szCs w:val="28"/>
          <w:lang w:val="es-ES_tradnl"/>
        </w:rPr>
        <w:t>1</w:t>
      </w:r>
      <w:r w:rsidR="00C53E62">
        <w:rPr>
          <w:rFonts w:ascii="Arial Narrow" w:hAnsi="Arial Narrow"/>
          <w:b/>
          <w:sz w:val="28"/>
          <w:szCs w:val="28"/>
          <w:lang w:val="es-ES_tradnl"/>
        </w:rPr>
        <w:t>4</w:t>
      </w:r>
      <w:r w:rsidRPr="00327FF3">
        <w:rPr>
          <w:rFonts w:ascii="Arial Narrow" w:hAnsi="Arial Narrow"/>
          <w:sz w:val="28"/>
          <w:szCs w:val="28"/>
          <w:lang w:val="es-ES_tradnl"/>
        </w:rPr>
        <w:t>.</w:t>
      </w:r>
    </w:p>
    <w:p w:rsidR="00BD599E" w:rsidRDefault="00172016" w:rsidP="00BD599E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EJERCICIO</w:t>
      </w:r>
    </w:p>
    <w:p w:rsidR="00BD599E" w:rsidRPr="00056016" w:rsidRDefault="00BD599E" w:rsidP="00BD599E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TEMA</w:t>
      </w:r>
      <w:proofErr w:type="gramStart"/>
      <w:r>
        <w:rPr>
          <w:rFonts w:ascii="Arial Narrow" w:hAnsi="Arial Narrow"/>
          <w:b/>
          <w:sz w:val="28"/>
          <w:szCs w:val="28"/>
          <w:lang w:val="es-ES_tradnl"/>
        </w:rPr>
        <w:t>:  RAZONES</w:t>
      </w:r>
      <w:proofErr w:type="gramEnd"/>
      <w:r>
        <w:rPr>
          <w:rFonts w:ascii="Arial Narrow" w:hAnsi="Arial Narrow"/>
          <w:b/>
          <w:sz w:val="28"/>
          <w:szCs w:val="28"/>
          <w:lang w:val="es-ES_tradnl"/>
        </w:rPr>
        <w:t xml:space="preserve">  STANDAR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 xml:space="preserve">La empresa Las Margaritas </w:t>
      </w:r>
      <w:proofErr w:type="gramStart"/>
      <w:r w:rsidRPr="00BD599E">
        <w:rPr>
          <w:rFonts w:ascii="Arial Narrow" w:hAnsi="Arial Narrow"/>
          <w:lang w:val="es-ES_tradnl"/>
        </w:rPr>
        <w:t>S.A..</w:t>
      </w:r>
      <w:proofErr w:type="gramEnd"/>
      <w:r w:rsidRPr="00BD599E">
        <w:rPr>
          <w:rFonts w:ascii="Arial Narrow" w:hAnsi="Arial Narrow"/>
          <w:lang w:val="es-ES_tradnl"/>
        </w:rPr>
        <w:t xml:space="preserve"> Necesita establecer los siguientes INDICES FINANCIEROS, y para lo cual le solicita establecer las siguientes razones estándar: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Liquidez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Endeudamiento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 xml:space="preserve">Margen </w:t>
      </w:r>
      <w:r w:rsidR="00342ECD">
        <w:rPr>
          <w:rFonts w:ascii="Arial Narrow" w:hAnsi="Arial Narrow"/>
          <w:lang w:val="es-ES_tradnl"/>
        </w:rPr>
        <w:t>de utilidad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Rentabilidad de la Inversión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Solidez</w:t>
      </w:r>
      <w:r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Solvencia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Rotación de Activo</w:t>
      </w:r>
      <w:r w:rsidRPr="00BD599E">
        <w:rPr>
          <w:rFonts w:ascii="Arial Narrow" w:hAnsi="Arial Narrow"/>
          <w:lang w:val="es-ES_tradnl"/>
        </w:rPr>
        <w:tab/>
      </w:r>
      <w:r w:rsidRPr="00BD599E">
        <w:rPr>
          <w:rFonts w:ascii="Arial Narrow" w:hAnsi="Arial Narrow"/>
          <w:lang w:val="es-ES_tradnl"/>
        </w:rPr>
        <w:tab/>
        <w:t>Rentabilidad en Ventas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Deberá utilizar los siguientes métodos: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Aritmético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Mediana</w:t>
      </w:r>
    </w:p>
    <w:p w:rsidR="00BD599E" w:rsidRP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Geométrico</w:t>
      </w:r>
    </w:p>
    <w:p w:rsidR="00BD599E" w:rsidRDefault="00BD599E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Promedio Armónico</w:t>
      </w:r>
    </w:p>
    <w:p w:rsidR="008966B4" w:rsidRPr="00BD599E" w:rsidRDefault="008966B4" w:rsidP="00BD599E">
      <w:pPr>
        <w:numPr>
          <w:ilvl w:val="0"/>
          <w:numId w:val="1"/>
        </w:numPr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Moda</w:t>
      </w: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</w:p>
    <w:p w:rsidR="00BD599E" w:rsidRPr="00BD599E" w:rsidRDefault="00BD599E" w:rsidP="00BD599E">
      <w:pPr>
        <w:rPr>
          <w:rFonts w:ascii="Arial Narrow" w:hAnsi="Arial Narrow"/>
          <w:lang w:val="es-ES_tradnl"/>
        </w:rPr>
      </w:pPr>
      <w:r w:rsidRPr="00BD599E">
        <w:rPr>
          <w:rFonts w:ascii="Arial Narrow" w:hAnsi="Arial Narrow"/>
          <w:lang w:val="es-ES_tradnl"/>
        </w:rPr>
        <w:t>Y para el efecto se le proporciona la siguiente información:</w:t>
      </w:r>
      <w:bookmarkStart w:id="0" w:name="_GoBack"/>
      <w:bookmarkEnd w:id="0"/>
    </w:p>
    <w:tbl>
      <w:tblPr>
        <w:tblW w:w="83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1166"/>
        <w:gridCol w:w="1340"/>
        <w:gridCol w:w="1340"/>
        <w:gridCol w:w="1120"/>
      </w:tblGrid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ESTADO DE RESULTADOS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Bruta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Gastos de Operación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Venta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Administrativos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en Operación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utilidad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Despues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ISR.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86,250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148,350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Legal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7,418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Utilidad neta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81,938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163,875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85,215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140,933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BALANCE GENERAL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F445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CF7CA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2,0</w:t>
            </w:r>
            <w:r w:rsidR="00F4450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F7CA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Cuentas x Cobrar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Inventarios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Activo Circulante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 Fijos (netos)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 ACTIVO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Proveedores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I.S.R.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Pasivo Corriente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353,750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421,650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Hipotecas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 del Pasivo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803,750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987,500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660,300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781,650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Capital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Reserva Legal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4,313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7,418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Utilidades Acumuladas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110,000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Utilidad de Ejercicio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163,875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85,215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140,933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951,250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1,327,500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674,700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608,350</w:t>
            </w:r>
          </w:p>
        </w:tc>
      </w:tr>
      <w:tr w:rsidR="00BD599E" w:rsidTr="00FD4892">
        <w:trPr>
          <w:trHeight w:val="255"/>
        </w:trPr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PASIVO Y PATRIMONIO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2,315,000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1,335,000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99E" w:rsidRDefault="00BD599E" w:rsidP="00FD48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1,390,000</w:t>
            </w:r>
          </w:p>
        </w:tc>
      </w:tr>
    </w:tbl>
    <w:p w:rsidR="00BB336C" w:rsidRPr="00931F09" w:rsidRDefault="00BB336C" w:rsidP="00BB336C">
      <w:pPr>
        <w:rPr>
          <w:rFonts w:ascii="Arial Narrow" w:hAnsi="Arial Narrow"/>
          <w:b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lastRenderedPageBreak/>
        <w:t>Universidad de San Carlos de Guatemala</w:t>
      </w:r>
    </w:p>
    <w:p w:rsidR="00BB336C" w:rsidRPr="00327FF3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  <w:r w:rsidRPr="00327FF3">
        <w:rPr>
          <w:rFonts w:ascii="Arial Narrow" w:hAnsi="Arial Narrow"/>
          <w:sz w:val="28"/>
          <w:szCs w:val="28"/>
          <w:lang w:val="es-ES_tradnl"/>
        </w:rPr>
        <w:t>Facultad de Ciencias Económicas</w:t>
      </w:r>
      <w:r>
        <w:rPr>
          <w:rFonts w:ascii="Arial Narrow" w:hAnsi="Arial Narrow"/>
          <w:sz w:val="28"/>
          <w:szCs w:val="28"/>
          <w:lang w:val="es-ES_tradnl"/>
        </w:rPr>
        <w:t xml:space="preserve">, </w:t>
      </w:r>
      <w:r w:rsidRPr="00327FF3">
        <w:rPr>
          <w:rFonts w:ascii="Arial Narrow" w:hAnsi="Arial Narrow"/>
          <w:sz w:val="28"/>
          <w:szCs w:val="28"/>
          <w:lang w:val="es-ES_tradnl"/>
        </w:rPr>
        <w:t>Escuela de Auditoria</w:t>
      </w:r>
    </w:p>
    <w:p w:rsidR="00BB336C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  <w:r w:rsidRPr="00931F09">
        <w:rPr>
          <w:rFonts w:ascii="Arial Narrow" w:hAnsi="Arial Narrow"/>
          <w:b/>
          <w:sz w:val="28"/>
          <w:szCs w:val="28"/>
          <w:lang w:val="es-ES_tradnl"/>
        </w:rPr>
        <w:t>Curso de Finanzas I</w:t>
      </w:r>
      <w:r>
        <w:rPr>
          <w:rFonts w:ascii="Arial Narrow" w:hAnsi="Arial Narrow"/>
          <w:b/>
          <w:sz w:val="28"/>
          <w:szCs w:val="28"/>
          <w:lang w:val="es-ES_tradnl"/>
        </w:rPr>
        <w:t xml:space="preserve"> </w:t>
      </w:r>
      <w:r w:rsidRPr="004A3DB7">
        <w:rPr>
          <w:rFonts w:ascii="Arial Narrow" w:hAnsi="Arial Narrow"/>
          <w:b/>
          <w:sz w:val="28"/>
          <w:szCs w:val="28"/>
          <w:lang w:val="es-ES_tradnl"/>
        </w:rPr>
        <w:t>Año 20</w:t>
      </w:r>
      <w:r>
        <w:rPr>
          <w:rFonts w:ascii="Arial Narrow" w:hAnsi="Arial Narrow"/>
          <w:b/>
          <w:sz w:val="28"/>
          <w:szCs w:val="28"/>
          <w:lang w:val="es-ES_tradnl"/>
        </w:rPr>
        <w:t>1</w:t>
      </w:r>
      <w:r w:rsidR="00C53E62">
        <w:rPr>
          <w:rFonts w:ascii="Arial Narrow" w:hAnsi="Arial Narrow"/>
          <w:b/>
          <w:sz w:val="28"/>
          <w:szCs w:val="28"/>
          <w:lang w:val="es-ES_tradnl"/>
        </w:rPr>
        <w:t>4</w:t>
      </w:r>
    </w:p>
    <w:p w:rsidR="00BB336C" w:rsidRPr="00327FF3" w:rsidRDefault="00BB336C" w:rsidP="00BB336C">
      <w:pPr>
        <w:rPr>
          <w:rFonts w:ascii="Arial Narrow" w:hAnsi="Arial Narrow"/>
          <w:sz w:val="28"/>
          <w:szCs w:val="28"/>
          <w:lang w:val="es-ES_tradnl"/>
        </w:rPr>
      </w:pPr>
    </w:p>
    <w:p w:rsidR="00BB336C" w:rsidRDefault="00172016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LABORATORIO</w:t>
      </w:r>
    </w:p>
    <w:p w:rsidR="00BB336C" w:rsidRDefault="00BB336C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</w:p>
    <w:p w:rsidR="00BB336C" w:rsidRDefault="00961158" w:rsidP="00BB336C">
      <w:pPr>
        <w:jc w:val="center"/>
        <w:rPr>
          <w:rFonts w:ascii="Arial Narrow" w:hAnsi="Arial Narrow"/>
          <w:b/>
          <w:sz w:val="28"/>
          <w:szCs w:val="28"/>
          <w:lang w:val="es-ES_tradnl"/>
        </w:rPr>
      </w:pPr>
      <w:r w:rsidRPr="00961158">
        <w:rPr>
          <w:noProof/>
          <w:lang w:eastAsia="es-GT"/>
        </w:rPr>
        <w:drawing>
          <wp:inline distT="0" distB="0" distL="0" distR="0" wp14:anchorId="3C29B662" wp14:editId="2746A33F">
            <wp:extent cx="6859270" cy="231978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2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99E" w:rsidRPr="00BB336C" w:rsidRDefault="00BD599E" w:rsidP="00BD599E">
      <w:pPr>
        <w:rPr>
          <w:rFonts w:ascii="Arial Narrow" w:hAnsi="Arial Narrow"/>
          <w:b/>
          <w:sz w:val="28"/>
          <w:szCs w:val="28"/>
          <w:lang w:val="es-ES_tradnl"/>
        </w:rPr>
      </w:pPr>
    </w:p>
    <w:p w:rsidR="00FA4799" w:rsidRDefault="00BB336C">
      <w:pPr>
        <w:rPr>
          <w:b/>
        </w:rPr>
      </w:pPr>
      <w:r w:rsidRPr="00BB336C">
        <w:rPr>
          <w:b/>
        </w:rPr>
        <w:t>INSTRUCCIONES</w:t>
      </w:r>
    </w:p>
    <w:p w:rsidR="00BB336C" w:rsidRDefault="00BB336C">
      <w:pPr>
        <w:rPr>
          <w:b/>
        </w:rPr>
      </w:pPr>
    </w:p>
    <w:p w:rsidR="00BB336C" w:rsidRDefault="00BB336C" w:rsidP="00BB336C">
      <w:pPr>
        <w:pStyle w:val="Prrafodelista"/>
        <w:numPr>
          <w:ilvl w:val="0"/>
          <w:numId w:val="2"/>
        </w:numPr>
        <w:jc w:val="both"/>
      </w:pPr>
      <w:r>
        <w:t>Utilizando los datos de la tabla anterior, encuentre las razones simples que se le piden: solvencia, endeudamiento, rotación de activo y rentabilidad en ventas, colocando el resultado según el periodo correspondiente en la siguiente tabla:</w:t>
      </w:r>
    </w:p>
    <w:p w:rsidR="008E1426" w:rsidRDefault="008E1426" w:rsidP="008E1426">
      <w:pPr>
        <w:pStyle w:val="Prrafodelista"/>
        <w:ind w:left="360"/>
        <w:jc w:val="both"/>
      </w:pPr>
    </w:p>
    <w:p w:rsidR="008E1426" w:rsidRDefault="00961158" w:rsidP="008E1426">
      <w:pPr>
        <w:pStyle w:val="Prrafodelista"/>
        <w:ind w:left="360"/>
        <w:jc w:val="both"/>
      </w:pPr>
      <w:r w:rsidRPr="00961158">
        <w:rPr>
          <w:noProof/>
          <w:lang w:eastAsia="es-GT"/>
        </w:rPr>
        <w:drawing>
          <wp:inline distT="0" distB="0" distL="0" distR="0" wp14:anchorId="188CA213" wp14:editId="663283E6">
            <wp:extent cx="6859270" cy="147374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14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26" w:rsidRDefault="008E1426" w:rsidP="008E1426">
      <w:pPr>
        <w:pStyle w:val="Prrafodelista"/>
        <w:ind w:left="360"/>
        <w:jc w:val="both"/>
      </w:pPr>
    </w:p>
    <w:p w:rsidR="008E1426" w:rsidRDefault="008E1426" w:rsidP="008E1426">
      <w:pPr>
        <w:pStyle w:val="Prrafodelista"/>
        <w:ind w:left="360"/>
        <w:jc w:val="both"/>
      </w:pPr>
    </w:p>
    <w:p w:rsidR="008E1426" w:rsidRDefault="008E1426" w:rsidP="00BB336C">
      <w:pPr>
        <w:pStyle w:val="Prrafodelista"/>
        <w:numPr>
          <w:ilvl w:val="0"/>
          <w:numId w:val="2"/>
        </w:numPr>
        <w:jc w:val="both"/>
      </w:pPr>
      <w:r>
        <w:t>Con las razones obtenidas en la tabla anterior, encuentre:</w:t>
      </w:r>
    </w:p>
    <w:p w:rsidR="008E1426" w:rsidRDefault="008E1426" w:rsidP="008E1426">
      <w:pPr>
        <w:pStyle w:val="Prrafodelista"/>
        <w:ind w:left="360"/>
        <w:jc w:val="both"/>
      </w:pP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aritmético simple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Mediana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Moda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Geométrico</w:t>
      </w:r>
    </w:p>
    <w:p w:rsidR="0059289E" w:rsidRDefault="0059289E" w:rsidP="0059289E">
      <w:pPr>
        <w:pStyle w:val="Prrafodelista"/>
        <w:numPr>
          <w:ilvl w:val="0"/>
          <w:numId w:val="3"/>
        </w:numPr>
        <w:jc w:val="both"/>
      </w:pPr>
      <w:r>
        <w:t>Promedio Armónico</w:t>
      </w:r>
    </w:p>
    <w:p w:rsidR="0059289E" w:rsidRPr="00BB336C" w:rsidRDefault="0059289E" w:rsidP="0059289E">
      <w:pPr>
        <w:pStyle w:val="Prrafodelista"/>
        <w:jc w:val="both"/>
      </w:pPr>
    </w:p>
    <w:sectPr w:rsidR="0059289E" w:rsidRPr="00BB336C" w:rsidSect="00BD599E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1151"/>
    <w:multiLevelType w:val="hybridMultilevel"/>
    <w:tmpl w:val="97F045A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C4C81"/>
    <w:multiLevelType w:val="hybridMultilevel"/>
    <w:tmpl w:val="81F04B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6302CB"/>
    <w:multiLevelType w:val="hybridMultilevel"/>
    <w:tmpl w:val="D17061E0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9E"/>
    <w:rsid w:val="00172016"/>
    <w:rsid w:val="001B4B1A"/>
    <w:rsid w:val="002519F3"/>
    <w:rsid w:val="00342ECD"/>
    <w:rsid w:val="0059289E"/>
    <w:rsid w:val="008966B4"/>
    <w:rsid w:val="008E1426"/>
    <w:rsid w:val="00961158"/>
    <w:rsid w:val="00BB336C"/>
    <w:rsid w:val="00BB61BF"/>
    <w:rsid w:val="00BD599E"/>
    <w:rsid w:val="00C53E62"/>
    <w:rsid w:val="00CF7CA0"/>
    <w:rsid w:val="00DB5562"/>
    <w:rsid w:val="00F44506"/>
    <w:rsid w:val="00FA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6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B3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B33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6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B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26A46-035A-46FF-AFEF-37A78FA5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DELFIDO MORALES</dc:creator>
  <cp:lastModifiedBy>DELFIDO MORALES</cp:lastModifiedBy>
  <cp:revision>23</cp:revision>
  <dcterms:created xsi:type="dcterms:W3CDTF">2012-09-07T04:03:00Z</dcterms:created>
  <dcterms:modified xsi:type="dcterms:W3CDTF">2014-08-16T00:02:00Z</dcterms:modified>
</cp:coreProperties>
</file>